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60" w:rsidRDefault="00C82F60">
      <w:pPr>
        <w:pStyle w:val="GvdeMetni"/>
        <w:rPr>
          <w:rFonts w:ascii="Times New Roman"/>
          <w:b w:val="0"/>
          <w:sz w:val="20"/>
        </w:rPr>
      </w:pPr>
    </w:p>
    <w:p w:rsidR="00C82F60" w:rsidRDefault="00C82F60">
      <w:pPr>
        <w:pStyle w:val="GvdeMetni"/>
        <w:rPr>
          <w:rFonts w:ascii="Times New Roman"/>
          <w:b w:val="0"/>
          <w:sz w:val="20"/>
        </w:rPr>
      </w:pPr>
    </w:p>
    <w:p w:rsidR="00C82F60" w:rsidRDefault="00C82F60">
      <w:pPr>
        <w:pStyle w:val="GvdeMetni"/>
        <w:rPr>
          <w:rFonts w:ascii="Times New Roman"/>
          <w:b w:val="0"/>
          <w:sz w:val="20"/>
        </w:rPr>
      </w:pPr>
    </w:p>
    <w:p w:rsidR="00C82F60" w:rsidRDefault="00C82F60">
      <w:pPr>
        <w:pStyle w:val="GvdeMetni"/>
        <w:rPr>
          <w:rFonts w:ascii="Times New Roman"/>
          <w:b w:val="0"/>
          <w:sz w:val="20"/>
        </w:rPr>
      </w:pPr>
    </w:p>
    <w:p w:rsidR="00C82F60" w:rsidRDefault="00B80463">
      <w:pPr>
        <w:spacing w:before="222"/>
        <w:ind w:left="2846"/>
        <w:rPr>
          <w:rFonts w:ascii="Cambria" w:hAnsi="Cambria"/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-588722</wp:posOffset>
            </wp:positionV>
            <wp:extent cx="1178292" cy="9707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292" cy="970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5146185</wp:posOffset>
            </wp:positionH>
            <wp:positionV relativeFrom="paragraph">
              <wp:posOffset>-391936</wp:posOffset>
            </wp:positionV>
            <wp:extent cx="1391274" cy="6961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74" cy="696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40"/>
        </w:rPr>
        <w:t>KOÇUM BENİM PROJESİ</w:t>
      </w:r>
    </w:p>
    <w:p w:rsidR="00C82F60" w:rsidRDefault="00C82F60">
      <w:pPr>
        <w:pStyle w:val="GvdeMetni"/>
        <w:rPr>
          <w:rFonts w:ascii="Cambria"/>
          <w:sz w:val="20"/>
        </w:rPr>
      </w:pPr>
    </w:p>
    <w:p w:rsidR="00C82F60" w:rsidRDefault="00C82F60">
      <w:pPr>
        <w:pStyle w:val="GvdeMetni"/>
        <w:rPr>
          <w:rFonts w:ascii="Cambria"/>
          <w:sz w:val="20"/>
        </w:rPr>
      </w:pPr>
    </w:p>
    <w:p w:rsidR="00C82F60" w:rsidRDefault="00C82F60">
      <w:pPr>
        <w:pStyle w:val="GvdeMetni"/>
        <w:rPr>
          <w:rFonts w:ascii="Cambria"/>
          <w:sz w:val="20"/>
        </w:rPr>
      </w:pPr>
    </w:p>
    <w:p w:rsidR="00C82F60" w:rsidRDefault="00C82F60">
      <w:pPr>
        <w:pStyle w:val="GvdeMetni"/>
        <w:spacing w:before="11"/>
        <w:rPr>
          <w:rFonts w:ascii="Cambria"/>
          <w:sz w:val="21"/>
        </w:rPr>
      </w:pPr>
    </w:p>
    <w:p w:rsidR="00C17543" w:rsidRDefault="00C17543" w:rsidP="00C17543">
      <w:pPr>
        <w:pStyle w:val="GvdeMetni"/>
        <w:spacing w:before="56"/>
        <w:ind w:left="2854"/>
      </w:pPr>
      <w:r>
        <w:t xml:space="preserve">   K</w:t>
      </w:r>
      <w:r w:rsidR="00A11405">
        <w:t>URTULUŞ İLKOKULU-ORTAOKULU …………</w:t>
      </w:r>
      <w:bookmarkStart w:id="0" w:name="_GoBack"/>
      <w:bookmarkEnd w:id="0"/>
      <w:r>
        <w:t xml:space="preserve"> AYI</w:t>
      </w:r>
    </w:p>
    <w:p w:rsidR="00C82F60" w:rsidRDefault="00B80463" w:rsidP="00C17543">
      <w:pPr>
        <w:pStyle w:val="GvdeMetni"/>
        <w:spacing w:before="56"/>
        <w:ind w:left="2854"/>
      </w:pPr>
      <w:r>
        <w:t>ÖĞRENCİ KOÇLUĞU AYLIK DEĞERLENDİRME FORMU</w:t>
      </w:r>
    </w:p>
    <w:p w:rsidR="00C82F60" w:rsidRDefault="00C82F60" w:rsidP="00C17543">
      <w:pPr>
        <w:pStyle w:val="GvdeMetni"/>
        <w:spacing w:before="9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6908"/>
      </w:tblGrid>
      <w:tr w:rsidR="00C82F60">
        <w:trPr>
          <w:trHeight w:val="945"/>
        </w:trPr>
        <w:tc>
          <w:tcPr>
            <w:tcW w:w="3567" w:type="dxa"/>
          </w:tcPr>
          <w:p w:rsidR="00C82F60" w:rsidRDefault="00C82F6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82F60" w:rsidRDefault="00B80463">
            <w:pPr>
              <w:pStyle w:val="TableParagraph"/>
              <w:ind w:left="211" w:right="199"/>
              <w:jc w:val="center"/>
              <w:rPr>
                <w:b/>
              </w:rPr>
            </w:pPr>
            <w:r>
              <w:rPr>
                <w:b/>
              </w:rPr>
              <w:t>Eğitim Koçunun Yaptığı Çalışmalar</w:t>
            </w:r>
          </w:p>
        </w:tc>
        <w:tc>
          <w:tcPr>
            <w:tcW w:w="6908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</w:tr>
      <w:tr w:rsidR="00C82F60">
        <w:trPr>
          <w:trHeight w:val="909"/>
        </w:trPr>
        <w:tc>
          <w:tcPr>
            <w:tcW w:w="3567" w:type="dxa"/>
          </w:tcPr>
          <w:p w:rsidR="00C82F60" w:rsidRDefault="00C82F6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82F60" w:rsidRDefault="00B80463">
            <w:pPr>
              <w:pStyle w:val="TableParagraph"/>
              <w:ind w:left="210" w:right="199"/>
              <w:jc w:val="center"/>
              <w:rPr>
                <w:b/>
              </w:rPr>
            </w:pPr>
            <w:r>
              <w:rPr>
                <w:b/>
              </w:rPr>
              <w:t>Bireysel Görüşme Sayısı</w:t>
            </w:r>
          </w:p>
        </w:tc>
        <w:tc>
          <w:tcPr>
            <w:tcW w:w="6908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</w:tr>
      <w:tr w:rsidR="00C82F60">
        <w:trPr>
          <w:trHeight w:val="962"/>
        </w:trPr>
        <w:tc>
          <w:tcPr>
            <w:tcW w:w="3567" w:type="dxa"/>
          </w:tcPr>
          <w:p w:rsidR="00C82F60" w:rsidRDefault="00C82F6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82F60" w:rsidRDefault="00B80463">
            <w:pPr>
              <w:pStyle w:val="TableParagraph"/>
              <w:ind w:left="211" w:right="199"/>
              <w:jc w:val="center"/>
              <w:rPr>
                <w:b/>
              </w:rPr>
            </w:pPr>
            <w:r>
              <w:rPr>
                <w:b/>
              </w:rPr>
              <w:t>Veli Görüşme Sayısı</w:t>
            </w:r>
          </w:p>
        </w:tc>
        <w:tc>
          <w:tcPr>
            <w:tcW w:w="6908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</w:tr>
      <w:tr w:rsidR="00C82F60">
        <w:trPr>
          <w:trHeight w:val="1031"/>
        </w:trPr>
        <w:tc>
          <w:tcPr>
            <w:tcW w:w="3567" w:type="dxa"/>
          </w:tcPr>
          <w:p w:rsidR="00C82F60" w:rsidRDefault="00C82F6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82F60" w:rsidRDefault="00B80463">
            <w:pPr>
              <w:pStyle w:val="TableParagraph"/>
              <w:ind w:left="211" w:right="198"/>
              <w:jc w:val="center"/>
              <w:rPr>
                <w:b/>
              </w:rPr>
            </w:pPr>
            <w:r>
              <w:rPr>
                <w:b/>
              </w:rPr>
              <w:t>Öğrencilerle Yapılan Etkinlikler</w:t>
            </w:r>
          </w:p>
        </w:tc>
        <w:tc>
          <w:tcPr>
            <w:tcW w:w="6908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</w:tr>
    </w:tbl>
    <w:p w:rsidR="00C82F60" w:rsidRDefault="00C82F60">
      <w:pPr>
        <w:pStyle w:val="GvdeMetni"/>
        <w:rPr>
          <w:sz w:val="20"/>
        </w:rPr>
      </w:pPr>
    </w:p>
    <w:p w:rsidR="00C82F60" w:rsidRDefault="00C82F60">
      <w:pPr>
        <w:pStyle w:val="GvdeMetni"/>
        <w:rPr>
          <w:sz w:val="20"/>
        </w:rPr>
      </w:pPr>
    </w:p>
    <w:p w:rsidR="00C82F60" w:rsidRDefault="00C82F60">
      <w:pPr>
        <w:pStyle w:val="GvdeMetni"/>
        <w:rPr>
          <w:sz w:val="20"/>
        </w:rPr>
      </w:pPr>
    </w:p>
    <w:p w:rsidR="00C82F60" w:rsidRDefault="00C82F60">
      <w:pPr>
        <w:pStyle w:val="GvdeMetni"/>
        <w:rPr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0"/>
        <w:gridCol w:w="1556"/>
        <w:gridCol w:w="1469"/>
      </w:tblGrid>
      <w:tr w:rsidR="00C82F60">
        <w:trPr>
          <w:trHeight w:val="825"/>
        </w:trPr>
        <w:tc>
          <w:tcPr>
            <w:tcW w:w="7420" w:type="dxa"/>
          </w:tcPr>
          <w:p w:rsidR="00C82F60" w:rsidRDefault="00C82F6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82F60" w:rsidRDefault="00B80463">
            <w:pPr>
              <w:pStyle w:val="TableParagraph"/>
              <w:ind w:left="2405"/>
              <w:rPr>
                <w:b/>
                <w:sz w:val="24"/>
              </w:rPr>
            </w:pPr>
            <w:r>
              <w:rPr>
                <w:b/>
                <w:sz w:val="24"/>
              </w:rPr>
              <w:t>Başarıya Ulaşılan Hedefler</w:t>
            </w:r>
          </w:p>
        </w:tc>
        <w:tc>
          <w:tcPr>
            <w:tcW w:w="1556" w:type="dxa"/>
          </w:tcPr>
          <w:p w:rsidR="00C82F60" w:rsidRDefault="00C82F6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82F60" w:rsidRDefault="00B80463">
            <w:pPr>
              <w:pStyle w:val="TableParagraph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ULAŞILDI</w:t>
            </w:r>
          </w:p>
        </w:tc>
        <w:tc>
          <w:tcPr>
            <w:tcW w:w="1469" w:type="dxa"/>
          </w:tcPr>
          <w:p w:rsidR="00C82F60" w:rsidRDefault="00C82F6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82F60" w:rsidRDefault="00B8046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ULAŞILMADI</w:t>
            </w:r>
          </w:p>
        </w:tc>
      </w:tr>
      <w:tr w:rsidR="00C82F60">
        <w:trPr>
          <w:trHeight w:val="793"/>
        </w:trPr>
        <w:tc>
          <w:tcPr>
            <w:tcW w:w="7420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</w:tr>
      <w:tr w:rsidR="00C82F60">
        <w:trPr>
          <w:trHeight w:val="810"/>
        </w:trPr>
        <w:tc>
          <w:tcPr>
            <w:tcW w:w="7420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</w:tr>
      <w:tr w:rsidR="00C82F60">
        <w:trPr>
          <w:trHeight w:val="794"/>
        </w:trPr>
        <w:tc>
          <w:tcPr>
            <w:tcW w:w="7420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</w:tr>
      <w:tr w:rsidR="00C82F60">
        <w:trPr>
          <w:trHeight w:val="810"/>
        </w:trPr>
        <w:tc>
          <w:tcPr>
            <w:tcW w:w="7420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</w:tr>
      <w:tr w:rsidR="00C82F60">
        <w:trPr>
          <w:trHeight w:val="809"/>
        </w:trPr>
        <w:tc>
          <w:tcPr>
            <w:tcW w:w="7420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</w:tcPr>
          <w:p w:rsidR="00C82F60" w:rsidRDefault="00C82F60">
            <w:pPr>
              <w:pStyle w:val="TableParagraph"/>
              <w:rPr>
                <w:rFonts w:ascii="Times New Roman"/>
              </w:rPr>
            </w:pPr>
          </w:p>
        </w:tc>
      </w:tr>
    </w:tbl>
    <w:p w:rsidR="00C82F60" w:rsidRDefault="00C82F60">
      <w:pPr>
        <w:pStyle w:val="GvdeMetni"/>
        <w:spacing w:before="7"/>
        <w:rPr>
          <w:sz w:val="19"/>
        </w:rPr>
      </w:pPr>
    </w:p>
    <w:p w:rsidR="00C82F60" w:rsidRPr="00C17543" w:rsidRDefault="00B80463">
      <w:pPr>
        <w:pStyle w:val="GvdeMetni"/>
        <w:ind w:right="933"/>
        <w:jc w:val="right"/>
        <w:rPr>
          <w:color w:val="FF0000"/>
        </w:rPr>
      </w:pPr>
      <w:r w:rsidRPr="00C17543">
        <w:rPr>
          <w:color w:val="FF0000"/>
        </w:rPr>
        <w:t>Öğrenci Koçu Adı</w:t>
      </w:r>
      <w:r w:rsidRPr="00C17543">
        <w:rPr>
          <w:color w:val="FF0000"/>
          <w:spacing w:val="-8"/>
        </w:rPr>
        <w:t xml:space="preserve"> </w:t>
      </w:r>
      <w:r w:rsidRPr="00C17543">
        <w:rPr>
          <w:color w:val="FF0000"/>
        </w:rPr>
        <w:t>Soyadı:</w:t>
      </w:r>
    </w:p>
    <w:p w:rsidR="00C82F60" w:rsidRPr="00C17543" w:rsidRDefault="00C82F60">
      <w:pPr>
        <w:pStyle w:val="GvdeMetni"/>
        <w:rPr>
          <w:color w:val="FF0000"/>
        </w:rPr>
      </w:pPr>
    </w:p>
    <w:p w:rsidR="00C82F60" w:rsidRPr="00C17543" w:rsidRDefault="00C82F60">
      <w:pPr>
        <w:pStyle w:val="GvdeMetni"/>
        <w:spacing w:before="8"/>
        <w:rPr>
          <w:color w:val="FF0000"/>
          <w:sz w:val="19"/>
        </w:rPr>
      </w:pPr>
    </w:p>
    <w:p w:rsidR="00C82F60" w:rsidRDefault="00B80463">
      <w:pPr>
        <w:pStyle w:val="GvdeMetni"/>
        <w:spacing w:before="1"/>
        <w:ind w:right="934"/>
        <w:jc w:val="right"/>
      </w:pPr>
      <w:r w:rsidRPr="00C17543">
        <w:rPr>
          <w:color w:val="FF0000"/>
          <w:spacing w:val="-1"/>
        </w:rPr>
        <w:t>İmza</w:t>
      </w:r>
      <w:r>
        <w:rPr>
          <w:color w:val="D9D9D9"/>
          <w:spacing w:val="-1"/>
        </w:rPr>
        <w:t>:</w:t>
      </w:r>
    </w:p>
    <w:sectPr w:rsidR="00C82F60">
      <w:type w:val="continuous"/>
      <w:pgSz w:w="11910" w:h="16840"/>
      <w:pgMar w:top="500" w:right="4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60"/>
    <w:rsid w:val="00A11405"/>
    <w:rsid w:val="00B80463"/>
    <w:rsid w:val="00C17543"/>
    <w:rsid w:val="00C8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62E1-34EE-4DE2-8424-B88E2BD8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175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543"/>
    <w:rPr>
      <w:rFonts w:ascii="Segoe UI" w:eastAsia="Calibri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KURTULUŞ</cp:lastModifiedBy>
  <cp:revision>2</cp:revision>
  <cp:lastPrinted>2019-11-28T07:58:00Z</cp:lastPrinted>
  <dcterms:created xsi:type="dcterms:W3CDTF">2019-12-06T10:02:00Z</dcterms:created>
  <dcterms:modified xsi:type="dcterms:W3CDTF">2019-12-06T10:02:00Z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2019-11-28T00:00:00Z</vt:filetime>
  </property>
</Properties>
</file>